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24070" w14:textId="77777777" w:rsidR="00A84314" w:rsidRDefault="006F6141">
      <w:pPr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val="en-US"/>
        </w:rPr>
        <w:drawing>
          <wp:inline distT="114300" distB="114300" distL="114300" distR="114300" wp14:anchorId="13E2B1A8" wp14:editId="7AC630CD">
            <wp:extent cx="1671638" cy="16716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638" cy="1671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FEE454" w14:textId="77777777" w:rsidR="00A84314" w:rsidRDefault="006F6141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University of Texas at Austin</w:t>
      </w:r>
    </w:p>
    <w:p w14:paraId="058A239D" w14:textId="77777777" w:rsidR="00A84314" w:rsidRDefault="006F6141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Interfraternity Council</w:t>
      </w:r>
    </w:p>
    <w:p w14:paraId="1F850140" w14:textId="77777777" w:rsidR="00A84314" w:rsidRDefault="006F6141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Body Agenda</w:t>
      </w:r>
    </w:p>
    <w:p w14:paraId="4C8DA51A" w14:textId="77777777" w:rsidR="00A84314" w:rsidRDefault="006F6141">
      <w:pPr>
        <w:contextualSpacing w:val="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September 18, 2018</w:t>
      </w:r>
    </w:p>
    <w:p w14:paraId="7103C0C4" w14:textId="77777777" w:rsidR="00A84314" w:rsidRDefault="006F6141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14:paraId="380715BE" w14:textId="77777777" w:rsidR="00A84314" w:rsidRDefault="006F614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</w:t>
      </w:r>
    </w:p>
    <w:p w14:paraId="02D9DB4A" w14:textId="77777777" w:rsidR="00A84314" w:rsidRDefault="006F614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Opening Remarks &amp; Guest Speakers</w:t>
      </w:r>
    </w:p>
    <w:p w14:paraId="7ABE615F" w14:textId="77777777" w:rsidR="00692FB3" w:rsidRPr="00E65385" w:rsidRDefault="00692FB3" w:rsidP="00E65385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Attendance 1GA a month</w:t>
      </w:r>
      <w:r w:rsidR="00E65385">
        <w:rPr>
          <w:rFonts w:ascii="Times New Roman" w:eastAsia="Times New Roman" w:hAnsi="Times New Roman" w:cs="Times New Roman"/>
        </w:rPr>
        <w:t>, President/Vice President need to come to the GA</w:t>
      </w:r>
    </w:p>
    <w:p w14:paraId="74AA8241" w14:textId="77777777" w:rsidR="00A84314" w:rsidRDefault="006F614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Officer Reports</w:t>
      </w:r>
    </w:p>
    <w:p w14:paraId="4C53FB69" w14:textId="77777777" w:rsidR="00A84314" w:rsidRDefault="006F614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President, Peter Driscoll;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texasifc.president@gmail.com</w:t>
        </w:r>
      </w:hyperlink>
    </w:p>
    <w:p w14:paraId="4CE0D877" w14:textId="77777777" w:rsidR="00E65385" w:rsidRDefault="00E65385" w:rsidP="00E65385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Event Management Policy</w:t>
      </w:r>
    </w:p>
    <w:p w14:paraId="68DD2798" w14:textId="77777777" w:rsidR="00E65385" w:rsidRDefault="00E65385" w:rsidP="00E65385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6F6141">
        <w:rPr>
          <w:rFonts w:ascii="Times New Roman" w:eastAsia="Times New Roman" w:hAnsi="Times New Roman" w:cs="Times New Roman"/>
        </w:rPr>
        <w:t>pcom</w:t>
      </w:r>
      <w:r>
        <w:rPr>
          <w:rFonts w:ascii="Times New Roman" w:eastAsia="Times New Roman" w:hAnsi="Times New Roman" w:cs="Times New Roman"/>
        </w:rPr>
        <w:t>ing IFC new member orientation</w:t>
      </w:r>
    </w:p>
    <w:p w14:paraId="0744CE4F" w14:textId="77777777" w:rsidR="00E65385" w:rsidRDefault="00E65385" w:rsidP="00E65385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Thursday before OU Weekend-Student Government Safety Week</w:t>
      </w:r>
    </w:p>
    <w:p w14:paraId="75AB693D" w14:textId="77777777" w:rsidR="00E65385" w:rsidRDefault="00E65385" w:rsidP="00E65385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Hogg Auditorium</w:t>
      </w:r>
    </w:p>
    <w:p w14:paraId="4BF1405F" w14:textId="77777777" w:rsidR="00E65385" w:rsidRDefault="00E65385" w:rsidP="00E65385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Members should be there</w:t>
      </w:r>
    </w:p>
    <w:p w14:paraId="013F560E" w14:textId="77777777" w:rsidR="00E65385" w:rsidRDefault="00E65385" w:rsidP="00E65385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 w:rsidRPr="00E65385">
        <w:rPr>
          <w:rFonts w:ascii="Times New Roman" w:eastAsia="Times New Roman" w:hAnsi="Times New Roman" w:cs="Times New Roman"/>
        </w:rPr>
        <w:t>NOMC</w:t>
      </w:r>
      <w:r w:rsidR="006F6141" w:rsidRPr="00E65385">
        <w:rPr>
          <w:rFonts w:ascii="Times New Roman" w:eastAsia="Times New Roman" w:hAnsi="Times New Roman" w:cs="Times New Roman"/>
        </w:rPr>
        <w:t xml:space="preserve"> </w:t>
      </w:r>
    </w:p>
    <w:p w14:paraId="75D50CE2" w14:textId="77777777" w:rsidR="00E65385" w:rsidRDefault="00E65385" w:rsidP="00E65385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Green Greeks</w:t>
      </w:r>
    </w:p>
    <w:p w14:paraId="095C23FB" w14:textId="77777777" w:rsidR="00E65385" w:rsidRDefault="00E65385" w:rsidP="00E65385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Pushing green initiatives throughout our chapter</w:t>
      </w:r>
    </w:p>
    <w:p w14:paraId="2EDD062A" w14:textId="77777777" w:rsidR="00E65385" w:rsidRDefault="00E65385" w:rsidP="00E65385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Hazing steps forward</w:t>
      </w:r>
    </w:p>
    <w:p w14:paraId="704232A6" w14:textId="77777777" w:rsidR="00E65385" w:rsidRPr="00E65385" w:rsidRDefault="00E65385" w:rsidP="00E65385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Collectively agreeing we want to put action towards it</w:t>
      </w:r>
    </w:p>
    <w:p w14:paraId="369E0FC1" w14:textId="77777777" w:rsidR="00E65385" w:rsidRDefault="006F6141" w:rsidP="00E65385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 w:rsidRPr="00E65385">
        <w:rPr>
          <w:rFonts w:ascii="Times New Roman" w:eastAsia="Times New Roman" w:hAnsi="Times New Roman" w:cs="Times New Roman"/>
        </w:rPr>
        <w:t>SAE/Panhellenic joint effort</w:t>
      </w:r>
    </w:p>
    <w:p w14:paraId="68CF25EB" w14:textId="77777777" w:rsidR="00E65385" w:rsidRPr="00E65385" w:rsidRDefault="00E65385" w:rsidP="00E65385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Working with PanHellenic to not continue to </w:t>
      </w:r>
    </w:p>
    <w:p w14:paraId="6DEE9B29" w14:textId="77777777" w:rsidR="00A84314" w:rsidRDefault="006F614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Executive Vice President, Blaise </w:t>
      </w:r>
      <w:proofErr w:type="spellStart"/>
      <w:r>
        <w:rPr>
          <w:rFonts w:ascii="Times New Roman" w:eastAsia="Times New Roman" w:hAnsi="Times New Roman" w:cs="Times New Roman"/>
        </w:rPr>
        <w:t>Bucey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texasifc.vicepresident@gmail.com</w:t>
        </w:r>
      </w:hyperlink>
    </w:p>
    <w:p w14:paraId="75C35838" w14:textId="77777777" w:rsidR="00A84314" w:rsidRDefault="006F6141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GAs will adjust back to the normal schedule </w:t>
      </w:r>
      <w:proofErr w:type="spellStart"/>
      <w:r>
        <w:rPr>
          <w:rFonts w:ascii="Times New Roman" w:eastAsia="Times New Roman" w:hAnsi="Times New Roman" w:cs="Times New Roman"/>
        </w:rPr>
        <w:t>layed</w:t>
      </w:r>
      <w:proofErr w:type="spellEnd"/>
      <w:r>
        <w:rPr>
          <w:rFonts w:ascii="Times New Roman" w:eastAsia="Times New Roman" w:hAnsi="Times New Roman" w:cs="Times New Roman"/>
        </w:rPr>
        <w:t xml:space="preserve"> out over email and on the Google Calendar</w:t>
      </w:r>
    </w:p>
    <w:p w14:paraId="621C64F0" w14:textId="77777777" w:rsidR="00E65385" w:rsidRDefault="00E65385" w:rsidP="00E65385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Wednesdays  5:30-6:30, Glenn Melony Room</w:t>
      </w:r>
    </w:p>
    <w:p w14:paraId="76592A1E" w14:textId="77777777" w:rsidR="00A84314" w:rsidRDefault="006F6141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Constitution Amendments</w:t>
      </w:r>
    </w:p>
    <w:p w14:paraId="55B1C66B" w14:textId="77777777" w:rsidR="00A84314" w:rsidRDefault="006F6141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Attendance // Voting Changes</w:t>
      </w:r>
    </w:p>
    <w:p w14:paraId="2015EB16" w14:textId="77777777" w:rsidR="00E65385" w:rsidRDefault="00E65385" w:rsidP="00E65385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Currently executive council passes policies</w:t>
      </w:r>
    </w:p>
    <w:p w14:paraId="03E87A45" w14:textId="77777777" w:rsidR="00E65385" w:rsidRDefault="00E65385" w:rsidP="00E65385">
      <w:pPr>
        <w:numPr>
          <w:ilvl w:val="5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 will vote</w:t>
      </w:r>
    </w:p>
    <w:p w14:paraId="08A7634A" w14:textId="77777777" w:rsidR="00E65385" w:rsidRDefault="00E65385" w:rsidP="00E65385">
      <w:pPr>
        <w:numPr>
          <w:ilvl w:val="5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Then presidents will vote </w:t>
      </w:r>
    </w:p>
    <w:p w14:paraId="1898C688" w14:textId="77777777" w:rsidR="00A84314" w:rsidRDefault="006F6141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Cabinet Changes</w:t>
      </w:r>
    </w:p>
    <w:p w14:paraId="38050F2C" w14:textId="77777777" w:rsidR="00A84314" w:rsidRDefault="006F6141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FACT Amendment</w:t>
      </w:r>
    </w:p>
    <w:p w14:paraId="3523D491" w14:textId="77777777" w:rsidR="00A84314" w:rsidRDefault="006F6141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Presidents given the ability to participa</w:t>
      </w:r>
      <w:r>
        <w:rPr>
          <w:rFonts w:ascii="Times New Roman" w:eastAsia="Times New Roman" w:hAnsi="Times New Roman" w:cs="Times New Roman"/>
        </w:rPr>
        <w:t>te on Policy approval</w:t>
      </w:r>
    </w:p>
    <w:p w14:paraId="3A9E8063" w14:textId="77777777" w:rsidR="00A84314" w:rsidRDefault="006F6141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Intramurals (w/ Will - maybe you want to talk about this)</w:t>
      </w:r>
    </w:p>
    <w:p w14:paraId="6DB03B44" w14:textId="77777777" w:rsidR="00A84314" w:rsidRDefault="006F6141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Registration for 7v7 soccer has closed BUT if you would still like to add a team, reach out to me and we can try to get you added</w:t>
      </w:r>
    </w:p>
    <w:p w14:paraId="1CDE8FB9" w14:textId="77777777" w:rsidR="00A84314" w:rsidRDefault="006F6141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Next registration is for Football but the dead</w:t>
      </w:r>
      <w:r>
        <w:rPr>
          <w:rFonts w:ascii="Times New Roman" w:eastAsia="Times New Roman" w:hAnsi="Times New Roman" w:cs="Times New Roman"/>
        </w:rPr>
        <w:t>line is not soon</w:t>
      </w:r>
    </w:p>
    <w:p w14:paraId="213C74F7" w14:textId="77777777" w:rsidR="00A84314" w:rsidRDefault="006F6141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point system will be released at the next GA, in which we will lay out how the IFC Intramural Cup Winner will be decided</w:t>
      </w:r>
    </w:p>
    <w:p w14:paraId="275FE985" w14:textId="77777777" w:rsidR="00A84314" w:rsidRDefault="006F6141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VP of Judicial Affairs</w:t>
      </w:r>
    </w:p>
    <w:p w14:paraId="258E593A" w14:textId="77777777" w:rsidR="00A84314" w:rsidRDefault="006F6141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spend this week and next week narrowing down the applicants &amp; should have candidates r</w:t>
      </w:r>
      <w:r>
        <w:rPr>
          <w:rFonts w:ascii="Times New Roman" w:eastAsia="Times New Roman" w:hAnsi="Times New Roman" w:cs="Times New Roman"/>
        </w:rPr>
        <w:t>eady for speeches at the next GA</w:t>
      </w:r>
    </w:p>
    <w:p w14:paraId="6101CB9A" w14:textId="77777777" w:rsidR="00A84314" w:rsidRDefault="006F6141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IFC Executive Elections</w:t>
      </w:r>
    </w:p>
    <w:p w14:paraId="2B9CF53C" w14:textId="3F78D14B" w:rsidR="000C73F7" w:rsidRDefault="000C73F7" w:rsidP="000C73F7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November 5- closed end of November</w:t>
      </w:r>
    </w:p>
    <w:p w14:paraId="1CECC25E" w14:textId="77777777" w:rsidR="00A84314" w:rsidRDefault="006F6141" w:rsidP="00E65385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Constitution Committee</w:t>
      </w:r>
    </w:p>
    <w:p w14:paraId="19020390" w14:textId="6BEB1AE9" w:rsidR="000C73F7" w:rsidRDefault="000C73F7" w:rsidP="000C73F7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Presidents and Cabinet guys to re-do the constitution</w:t>
      </w:r>
    </w:p>
    <w:p w14:paraId="7D4F7291" w14:textId="35744EC3" w:rsidR="000C73F7" w:rsidRPr="00E65385" w:rsidRDefault="000C73F7" w:rsidP="000C73F7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Text or email Blaise to become a part of it</w:t>
      </w:r>
    </w:p>
    <w:p w14:paraId="41E94772" w14:textId="77777777" w:rsidR="00A84314" w:rsidRDefault="00A84314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14:paraId="2D66BC34" w14:textId="77777777" w:rsidR="00A84314" w:rsidRDefault="006F614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VP of Finance, Anish Aggarwal;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texasifc.finance@gmail.com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594EDDEC" w14:textId="77777777" w:rsidR="00A84314" w:rsidRDefault="006F614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Spring ’18 Dues Update </w:t>
      </w:r>
    </w:p>
    <w:p w14:paraId="41A48811" w14:textId="77777777" w:rsidR="00A84314" w:rsidRDefault="006F614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Treasurers Meeting at end of month</w:t>
      </w:r>
    </w:p>
    <w:p w14:paraId="49FE5AE4" w14:textId="7F13179B" w:rsidR="000C73F7" w:rsidRDefault="000C73F7" w:rsidP="000C73F7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Split out our budget into pies</w:t>
      </w:r>
    </w:p>
    <w:p w14:paraId="3DF1C4AE" w14:textId="2E3484D2" w:rsidR="000C73F7" w:rsidRDefault="000C73F7" w:rsidP="000C73F7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Every semester we are going to check back</w:t>
      </w:r>
    </w:p>
    <w:p w14:paraId="6004CC24" w14:textId="77777777" w:rsidR="00A84314" w:rsidRDefault="006F614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Alternatives to payment </w:t>
      </w:r>
    </w:p>
    <w:p w14:paraId="3318645C" w14:textId="77777777" w:rsidR="00A84314" w:rsidRDefault="006F6141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Academic, philanthropic, educational focus</w:t>
      </w:r>
    </w:p>
    <w:p w14:paraId="49CEEABF" w14:textId="77777777" w:rsidR="00A84314" w:rsidRDefault="006F6141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GA attendance/probation clause </w:t>
      </w:r>
    </w:p>
    <w:p w14:paraId="22108C9C" w14:textId="77777777" w:rsidR="00A84314" w:rsidRDefault="006F614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Scholarships</w:t>
      </w:r>
    </w:p>
    <w:p w14:paraId="6FEF13BC" w14:textId="77777777" w:rsidR="00A84314" w:rsidRDefault="006F6141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 of the Year for each chapter (25 for $250 each)</w:t>
      </w:r>
    </w:p>
    <w:p w14:paraId="41D5160C" w14:textId="77777777" w:rsidR="00A84314" w:rsidRDefault="006F6141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Member (3 for $250 each)</w:t>
      </w:r>
    </w:p>
    <w:p w14:paraId="26BBA2DA" w14:textId="77777777" w:rsidR="00A84314" w:rsidRDefault="006F6141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Applications due October 31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</w:rPr>
        <w:br/>
        <w:t>interviews in November</w:t>
      </w:r>
      <w:r>
        <w:rPr>
          <w:rFonts w:ascii="Times New Roman" w:eastAsia="Times New Roman" w:hAnsi="Times New Roman" w:cs="Times New Roman"/>
        </w:rPr>
        <w:br/>
        <w:t>announced in December</w:t>
      </w:r>
    </w:p>
    <w:p w14:paraId="07634C88" w14:textId="77777777" w:rsidR="00A84314" w:rsidRDefault="006F6141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Essay, Transcript, Resume, Optional Recommendation Letter</w:t>
      </w:r>
    </w:p>
    <w:p w14:paraId="077BADE3" w14:textId="77777777" w:rsidR="00A84314" w:rsidRDefault="006F614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Changing ourselves to non-profit (of some kind) for tax benefits</w:t>
      </w:r>
    </w:p>
    <w:p w14:paraId="2ECAA4F3" w14:textId="77777777" w:rsidR="00A84314" w:rsidRDefault="006F614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VP of Recruitment, Lance Padgett;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texasifc.recruitment@gmail.com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2F26BCB2" w14:textId="77777777" w:rsidR="00A84314" w:rsidRDefault="006F614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Summer Recruitment Summary One-Pager coming soon</w:t>
      </w:r>
    </w:p>
    <w:p w14:paraId="3065628B" w14:textId="5AE3386F" w:rsidR="008344D9" w:rsidRDefault="00CF66DB" w:rsidP="008344D9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with university closer on visibility for events</w:t>
      </w:r>
    </w:p>
    <w:p w14:paraId="59F8EAF1" w14:textId="1E6E1A80" w:rsidR="00CF66DB" w:rsidRPr="00CF66DB" w:rsidRDefault="00CF66DB" w:rsidP="00CF66DB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Better space</w:t>
      </w:r>
    </w:p>
    <w:p w14:paraId="00ED731A" w14:textId="707AA8AC" w:rsidR="008344D9" w:rsidRPr="00296A8A" w:rsidRDefault="006F6141" w:rsidP="00296A8A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Semester will focus on improving data management and distribution via </w:t>
      </w:r>
      <w:proofErr w:type="spellStart"/>
      <w:r>
        <w:rPr>
          <w:rFonts w:ascii="Times New Roman" w:eastAsia="Times New Roman" w:hAnsi="Times New Roman" w:cs="Times New Roman"/>
        </w:rPr>
        <w:t>ChapterBuilder</w:t>
      </w:r>
      <w:proofErr w:type="spellEnd"/>
      <w:r>
        <w:rPr>
          <w:rFonts w:ascii="Times New Roman" w:eastAsia="Times New Roman" w:hAnsi="Times New Roman" w:cs="Times New Roman"/>
        </w:rPr>
        <w:t xml:space="preserve"> and the IFC List</w:t>
      </w:r>
    </w:p>
    <w:p w14:paraId="3498FE72" w14:textId="77777777" w:rsidR="00A84314" w:rsidRDefault="006F614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Compile and organize information to ease transition for next year’s</w:t>
      </w:r>
      <w:r>
        <w:rPr>
          <w:rFonts w:ascii="Times New Roman" w:eastAsia="Times New Roman" w:hAnsi="Times New Roman" w:cs="Times New Roman"/>
        </w:rPr>
        <w:t xml:space="preserve"> VP </w:t>
      </w:r>
    </w:p>
    <w:p w14:paraId="6C663A0C" w14:textId="77777777" w:rsidR="00A84314" w:rsidRDefault="006F614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VP of Communication, Max Harberg; 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texasifc.communications@gmail.com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28CDC803" w14:textId="77777777" w:rsidR="00A84314" w:rsidRDefault="006F614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Meeting with Dean Lilly- what do you want us to talk about</w:t>
      </w:r>
    </w:p>
    <w:p w14:paraId="44CB2C0F" w14:textId="15200787" w:rsidR="00076D6A" w:rsidRPr="00AB48FA" w:rsidRDefault="00076D6A" w:rsidP="00076D6A">
      <w:pPr>
        <w:pStyle w:val="ListParagraph"/>
        <w:numPr>
          <w:ilvl w:val="3"/>
          <w:numId w:val="1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8FA">
        <w:rPr>
          <w:rFonts w:ascii="Helvetica" w:eastAsia="Times New Roman" w:hAnsi="Helvetica" w:cs="Times New Roman"/>
          <w:sz w:val="23"/>
          <w:szCs w:val="23"/>
          <w:shd w:val="clear" w:color="auto" w:fill="F7F7F7"/>
          <w:lang w:val="en-US"/>
        </w:rPr>
        <w:t>8-9:30 on October 17th</w:t>
      </w:r>
    </w:p>
    <w:p w14:paraId="797ED30F" w14:textId="77777777" w:rsidR="00A84314" w:rsidRDefault="006F614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oundup Committee</w:t>
      </w:r>
    </w:p>
    <w:p w14:paraId="1173DA97" w14:textId="77777777" w:rsidR="00A84314" w:rsidRDefault="006F6141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Presidents/Cabinet Members</w:t>
      </w:r>
    </w:p>
    <w:p w14:paraId="24959B50" w14:textId="77777777" w:rsidR="00A84314" w:rsidRDefault="006F6141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 Date</w:t>
      </w:r>
    </w:p>
    <w:p w14:paraId="1A741858" w14:textId="77777777" w:rsidR="00A84314" w:rsidRDefault="006F6141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Philanthropy Initiative</w:t>
      </w:r>
    </w:p>
    <w:p w14:paraId="72D697FF" w14:textId="77777777" w:rsidR="00A84314" w:rsidRDefault="006F6141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2D91FC09" w14:textId="77777777" w:rsidR="00A84314" w:rsidRDefault="006F614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FACT Amendment </w:t>
      </w:r>
    </w:p>
    <w:p w14:paraId="547EBC69" w14:textId="77777777" w:rsidR="00A84314" w:rsidRDefault="006F614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Social Media Campaign, please send pictures (new class/game day/etc.)</w:t>
      </w:r>
    </w:p>
    <w:p w14:paraId="1D0EEB80" w14:textId="77777777" w:rsidR="00A84314" w:rsidRDefault="006F614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minutes are on website</w:t>
      </w:r>
    </w:p>
    <w:p w14:paraId="606D61CB" w14:textId="77777777" w:rsidR="00A84314" w:rsidRDefault="006F614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Updated Chapter Information Spreadsheet</w:t>
      </w:r>
    </w:p>
    <w:p w14:paraId="5F4D8FD9" w14:textId="77777777" w:rsidR="00A84314" w:rsidRDefault="006F614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VP of Judicial Affairs, Vacant; 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texasifc.judicial@gmail.com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3D944F46" w14:textId="77777777" w:rsidR="00A84314" w:rsidRDefault="00A843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DB2094B" w14:textId="77777777" w:rsidR="00A84314" w:rsidRDefault="006F61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VP of Greek Relations, Will Douglass; 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texasifc.greekrealations@gmail.com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321B6C6C" w14:textId="77777777" w:rsidR="00A84314" w:rsidRDefault="00A843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11B2D8B" w14:textId="77777777" w:rsidR="00A84314" w:rsidRDefault="006F61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VP of Philanthropy, Landon </w:t>
      </w:r>
      <w:proofErr w:type="spellStart"/>
      <w:r>
        <w:rPr>
          <w:rFonts w:ascii="Times New Roman" w:eastAsia="Times New Roman" w:hAnsi="Times New Roman" w:cs="Times New Roman"/>
        </w:rPr>
        <w:t>Hackley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texasifc.philanthropy@gmail.com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6AAF242E" w14:textId="77777777" w:rsidR="00A84314" w:rsidRDefault="006F61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Sending out IFC Philanthropy Sponsorship Proposal Form in an email soon. Make sure your philanthropy chairs get it.</w:t>
      </w:r>
    </w:p>
    <w:p w14:paraId="5C0BEE1F" w14:textId="77777777" w:rsidR="00A84314" w:rsidRDefault="006F61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Heads up for </w:t>
      </w:r>
      <w:proofErr w:type="spellStart"/>
      <w:r>
        <w:rPr>
          <w:rFonts w:ascii="Times New Roman" w:eastAsia="Times New Roman" w:hAnsi="Times New Roman" w:cs="Times New Roman"/>
        </w:rPr>
        <w:t>Movember</w:t>
      </w:r>
      <w:proofErr w:type="spellEnd"/>
      <w:r>
        <w:rPr>
          <w:rFonts w:ascii="Times New Roman" w:eastAsia="Times New Roman" w:hAnsi="Times New Roman" w:cs="Times New Roman"/>
        </w:rPr>
        <w:t xml:space="preserve"> coming up.</w:t>
      </w:r>
    </w:p>
    <w:p w14:paraId="50BB0D4D" w14:textId="77777777" w:rsidR="00A84314" w:rsidRDefault="006F6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Cabinet Reports</w:t>
      </w:r>
    </w:p>
    <w:p w14:paraId="32FA2E59" w14:textId="77777777" w:rsidR="00A84314" w:rsidRDefault="006F61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42D0CAF9" w14:textId="77777777" w:rsidR="00A84314" w:rsidRDefault="006F6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 Reports</w:t>
      </w:r>
    </w:p>
    <w:p w14:paraId="5F07869A" w14:textId="77777777" w:rsidR="00A84314" w:rsidRDefault="006F61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Grace </w:t>
      </w:r>
      <w:proofErr w:type="spellStart"/>
      <w:r>
        <w:rPr>
          <w:rFonts w:ascii="Times New Roman" w:eastAsia="Times New Roman" w:hAnsi="Times New Roman" w:cs="Times New Roman"/>
        </w:rPr>
        <w:t>Bova</w:t>
      </w:r>
      <w:proofErr w:type="spellEnd"/>
      <w:r>
        <w:rPr>
          <w:rFonts w:ascii="Times New Roman" w:eastAsia="Times New Roman" w:hAnsi="Times New Roman" w:cs="Times New Roman"/>
        </w:rPr>
        <w:t xml:space="preserve">, Coordinator of SFL; 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grace.bova@austin.utexas.edu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3EC39B1C" w14:textId="77777777" w:rsidR="00A84314" w:rsidRDefault="006F61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Catalyst: 10/20</w:t>
      </w:r>
    </w:p>
    <w:p w14:paraId="712260DA" w14:textId="77777777" w:rsidR="00A84314" w:rsidRDefault="006F61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Requiring that at least one member from each chapter apply: Due Date 10/5</w:t>
      </w:r>
    </w:p>
    <w:p w14:paraId="4EEA89AC" w14:textId="77777777" w:rsidR="00A84314" w:rsidRDefault="006F61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Register here: </w:t>
      </w:r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>http://deanofstudents.utexas.edu/sfl/catalyst.php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26F2FE66" w14:textId="5316673F" w:rsidR="005F02C0" w:rsidRDefault="005F02C0" w:rsidP="005F02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Future leader? Someone who is going to be stepping into a position of leadership</w:t>
      </w:r>
    </w:p>
    <w:p w14:paraId="16B07CB4" w14:textId="77777777" w:rsidR="00A84314" w:rsidRDefault="006F61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IMPACT: save the date January 25-27</w:t>
      </w:r>
    </w:p>
    <w:p w14:paraId="0BACCA7A" w14:textId="77777777" w:rsidR="00A84314" w:rsidRDefault="006F61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 Presidents attendance required</w:t>
      </w:r>
    </w:p>
    <w:p w14:paraId="1D83C4B7" w14:textId="77777777" w:rsidR="005F02C0" w:rsidRDefault="005F02C0" w:rsidP="005F02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7EE06FED" w14:textId="77777777" w:rsidR="00A84314" w:rsidRDefault="006F61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Roster Day: September 26th, 11-4, 2609 Multipurpose Room</w:t>
      </w:r>
    </w:p>
    <w:p w14:paraId="631E5860" w14:textId="5B2F064D" w:rsidR="005F02C0" w:rsidRDefault="005F02C0" w:rsidP="005F02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sessions done by last name of the president</w:t>
      </w:r>
    </w:p>
    <w:p w14:paraId="38100F7D" w14:textId="79B5EB5A" w:rsidR="005F02C0" w:rsidRDefault="005F02C0" w:rsidP="005F02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Reply back to email if you have an issue with getting to the room at the right time</w:t>
      </w:r>
    </w:p>
    <w:p w14:paraId="2B5BEAF3" w14:textId="75A67004" w:rsidR="00C04FD7" w:rsidRDefault="00C04FD7" w:rsidP="005F02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Moving into an online process</w:t>
      </w:r>
    </w:p>
    <w:p w14:paraId="0332CD7D" w14:textId="77777777" w:rsidR="00A84314" w:rsidRDefault="006F61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</w:rPr>
        <w:t xml:space="preserve"> Education reminder</w:t>
      </w:r>
    </w:p>
    <w:p w14:paraId="0D244490" w14:textId="635A2915" w:rsidR="00C04FD7" w:rsidRDefault="00C04FD7" w:rsidP="00C04F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Registration- through </w:t>
      </w:r>
      <w:proofErr w:type="spellStart"/>
      <w:r>
        <w:rPr>
          <w:rFonts w:ascii="Times New Roman" w:eastAsia="Times New Roman" w:hAnsi="Times New Roman" w:cs="Times New Roman"/>
        </w:rPr>
        <w:t>hornslink</w:t>
      </w:r>
      <w:proofErr w:type="spellEnd"/>
    </w:p>
    <w:p w14:paraId="43670C93" w14:textId="6792C170" w:rsidR="00C04FD7" w:rsidRDefault="00C04FD7" w:rsidP="00C04F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 to the meeting and then go back to a chapter meeting to talk about the details</w:t>
      </w:r>
    </w:p>
    <w:p w14:paraId="2B61F222" w14:textId="3E2572F9" w:rsidR="00C04FD7" w:rsidRDefault="00C04FD7" w:rsidP="00C04F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is a part about good standing</w:t>
      </w:r>
    </w:p>
    <w:p w14:paraId="3DB87CC5" w14:textId="2BEF46E5" w:rsidR="00C04FD7" w:rsidRDefault="006F6141" w:rsidP="00C04F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Marilyn Russell, Director of SFL; </w:t>
      </w:r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>marilynr@austin.utexas.edu</w:t>
        </w:r>
      </w:hyperlink>
    </w:p>
    <w:p w14:paraId="0029E16E" w14:textId="113CF743" w:rsidR="00792617" w:rsidRPr="00792617" w:rsidRDefault="00792617" w:rsidP="007926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Marilyn will be sending out a debrief curriculum </w:t>
      </w:r>
    </w:p>
    <w:p w14:paraId="6EF39235" w14:textId="46CFB4B6" w:rsidR="00792617" w:rsidRPr="00792617" w:rsidRDefault="00792617" w:rsidP="007926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How was it?</w:t>
      </w:r>
    </w:p>
    <w:p w14:paraId="6D8C9F7F" w14:textId="460CF8F4" w:rsidR="00792617" w:rsidRPr="00792617" w:rsidRDefault="00792617" w:rsidP="007926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Did you learn anything </w:t>
      </w:r>
    </w:p>
    <w:p w14:paraId="7AB7907D" w14:textId="004BEDF5" w:rsidR="00792617" w:rsidRPr="00792617" w:rsidRDefault="00792617" w:rsidP="007926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Quick google form- give us feedback! We want to know if we should do something similar next year</w:t>
      </w:r>
    </w:p>
    <w:p w14:paraId="7BF48E57" w14:textId="2388A00F" w:rsidR="00792617" w:rsidRPr="00792617" w:rsidRDefault="00792617" w:rsidP="007926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Signing up to vote</w:t>
      </w:r>
    </w:p>
    <w:p w14:paraId="7005A49A" w14:textId="4CECD463" w:rsidR="00792617" w:rsidRPr="00792617" w:rsidRDefault="00792617" w:rsidP="007926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Candidates want students to be voting in this upcoming election</w:t>
      </w:r>
    </w:p>
    <w:p w14:paraId="4B711985" w14:textId="3EC480A7" w:rsidR="00792617" w:rsidRPr="00792617" w:rsidRDefault="00792617" w:rsidP="007926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Come to gain and Abel’s and meet the candidates</w:t>
      </w:r>
    </w:p>
    <w:p w14:paraId="2C2D8642" w14:textId="0A46F90F" w:rsidR="00792617" w:rsidRPr="00C04FD7" w:rsidRDefault="00792617" w:rsidP="007926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National night Out—coop lot, Oct. 2</w:t>
      </w:r>
      <w:r w:rsidRPr="00792617">
        <w:rPr>
          <w:rFonts w:ascii="Times New Roman" w:eastAsia="Times New Roman" w:hAnsi="Times New Roman" w:cs="Times New Roman"/>
          <w:color w:val="000000" w:themeColor="text1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71E41A9" w14:textId="77777777" w:rsidR="00A84314" w:rsidRDefault="006F614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Unfinished Business</w:t>
      </w:r>
    </w:p>
    <w:p w14:paraId="7EC9A48B" w14:textId="77777777" w:rsidR="00A84314" w:rsidRDefault="006F614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Recap Minutes from FACT/Presidents Meeting</w:t>
      </w:r>
    </w:p>
    <w:p w14:paraId="18BA5286" w14:textId="77777777" w:rsidR="00A84314" w:rsidRDefault="006F614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Recap Minutes from Risk Manager meeting</w:t>
      </w:r>
    </w:p>
    <w:p w14:paraId="3EFC930E" w14:textId="77777777" w:rsidR="00A84314" w:rsidRDefault="006F614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7AA258A6" w14:textId="77777777" w:rsidR="00A84314" w:rsidRDefault="006F614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Legislation introductions and votes</w:t>
      </w:r>
    </w:p>
    <w:p w14:paraId="02E54C35" w14:textId="14C85E9D" w:rsidR="006D2F20" w:rsidRDefault="006D2F20" w:rsidP="006D2F2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Amendment 1: Article 11, Section 2 (how policies should be past)</w:t>
      </w:r>
    </w:p>
    <w:p w14:paraId="4D56C4CA" w14:textId="61D516EC" w:rsidR="006D2F20" w:rsidRDefault="00B21953" w:rsidP="006D2F2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</w:t>
      </w:r>
      <w:r w:rsidR="00997686">
        <w:rPr>
          <w:rFonts w:ascii="Times New Roman" w:eastAsia="Times New Roman" w:hAnsi="Times New Roman" w:cs="Times New Roman"/>
        </w:rPr>
        <w:t xml:space="preserve"> to vote</w:t>
      </w:r>
      <w:r>
        <w:rPr>
          <w:rFonts w:ascii="Times New Roman" w:eastAsia="Times New Roman" w:hAnsi="Times New Roman" w:cs="Times New Roman"/>
        </w:rPr>
        <w:t>: Phi Kappa Tau</w:t>
      </w:r>
    </w:p>
    <w:p w14:paraId="3AEDD4A1" w14:textId="7720B982" w:rsidR="00B21953" w:rsidRDefault="00B21953" w:rsidP="006D2F2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Second: Pi </w:t>
      </w:r>
      <w:proofErr w:type="spellStart"/>
      <w:r>
        <w:rPr>
          <w:rFonts w:ascii="Times New Roman" w:eastAsia="Times New Roman" w:hAnsi="Times New Roman" w:cs="Times New Roman"/>
        </w:rPr>
        <w:t>Kapp</w:t>
      </w:r>
      <w:proofErr w:type="spellEnd"/>
    </w:p>
    <w:p w14:paraId="3D79AF75" w14:textId="2025A868" w:rsidR="00B21953" w:rsidRDefault="00B21953" w:rsidP="006D2F2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004CDF78" w14:textId="03C761D8" w:rsidR="00B21953" w:rsidRDefault="00B21953" w:rsidP="00B21953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we have an even vote, we’ll have to pick up an amendment</w:t>
      </w:r>
    </w:p>
    <w:p w14:paraId="62C2D1CC" w14:textId="32869F60" w:rsidR="00B21953" w:rsidRDefault="00B21953" w:rsidP="00B21953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50%?</w:t>
      </w:r>
    </w:p>
    <w:p w14:paraId="1301437C" w14:textId="2BBAE74E" w:rsidR="00B21953" w:rsidRDefault="00B21953" w:rsidP="00B21953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2/3 should be constitutional changes</w:t>
      </w:r>
    </w:p>
    <w:p w14:paraId="719CE99C" w14:textId="12909F03" w:rsidR="00B21953" w:rsidRDefault="00B21953" w:rsidP="00B21953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 for policy is majority, we don’t want to create gridlock</w:t>
      </w:r>
    </w:p>
    <w:p w14:paraId="76A0941A" w14:textId="093B189C" w:rsidR="00997686" w:rsidRDefault="00997686" w:rsidP="00997686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Descent</w:t>
      </w:r>
    </w:p>
    <w:p w14:paraId="3B2BBFEF" w14:textId="6143F60F" w:rsidR="00997686" w:rsidRPr="00997686" w:rsidRDefault="00997686" w:rsidP="00997686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21:2 (Passes)</w:t>
      </w:r>
    </w:p>
    <w:p w14:paraId="35B06370" w14:textId="77777777" w:rsidR="00997686" w:rsidRDefault="00997686" w:rsidP="00997686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Amendment 2: FACT</w:t>
      </w:r>
    </w:p>
    <w:p w14:paraId="76D10CEC" w14:textId="3A0B927F" w:rsidR="00997686" w:rsidRDefault="00997686" w:rsidP="0099768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for unanimous vote: </w:t>
      </w:r>
      <w:r w:rsidR="001F462F">
        <w:rPr>
          <w:rFonts w:ascii="Times New Roman" w:eastAsia="Times New Roman" w:hAnsi="Times New Roman" w:cs="Times New Roman"/>
        </w:rPr>
        <w:t>Zeta psi</w:t>
      </w:r>
    </w:p>
    <w:p w14:paraId="3D4D23DE" w14:textId="3D723F3A" w:rsidR="00997686" w:rsidRDefault="00997686" w:rsidP="0099768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Second: </w:t>
      </w:r>
      <w:r w:rsidR="001F462F" w:rsidRPr="00997686">
        <w:rPr>
          <w:rFonts w:ascii="Times New Roman" w:eastAsia="Times New Roman" w:hAnsi="Times New Roman" w:cs="Times New Roman"/>
        </w:rPr>
        <w:t xml:space="preserve">Beta theta </w:t>
      </w:r>
    </w:p>
    <w:p w14:paraId="68FFF21E" w14:textId="3DF85CE3" w:rsidR="00997686" w:rsidRPr="00997686" w:rsidRDefault="00997686" w:rsidP="0099768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Descent by Beta</w:t>
      </w:r>
    </w:p>
    <w:p w14:paraId="1A3BC3B5" w14:textId="19F4EA0B" w:rsidR="00997686" w:rsidRDefault="00997686" w:rsidP="0099768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for hand vote: Sig Ep</w:t>
      </w:r>
    </w:p>
    <w:p w14:paraId="76E3B8C2" w14:textId="7CE9F030" w:rsidR="00997686" w:rsidRDefault="00997686" w:rsidP="0099768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Second: Delta Upsilon</w:t>
      </w:r>
    </w:p>
    <w:p w14:paraId="3DA3028B" w14:textId="04484CC5" w:rsidR="00997686" w:rsidRDefault="00997686" w:rsidP="0099768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Descent</w:t>
      </w:r>
    </w:p>
    <w:p w14:paraId="74550E45" w14:textId="788C9BC7" w:rsidR="00997686" w:rsidRDefault="00997686" w:rsidP="00997686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21:2 (passes)</w:t>
      </w:r>
    </w:p>
    <w:p w14:paraId="67C23F26" w14:textId="3547EE51" w:rsidR="00997686" w:rsidRDefault="00997686" w:rsidP="00997686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Amendment 3: Dues Policy </w:t>
      </w:r>
    </w:p>
    <w:p w14:paraId="64B5C169" w14:textId="59C1154F" w:rsidR="00997686" w:rsidRDefault="00997686" w:rsidP="0099768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for hand vote: Sigma Pi</w:t>
      </w:r>
    </w:p>
    <w:p w14:paraId="2BC9BA8E" w14:textId="34D3918A" w:rsidR="00997686" w:rsidRDefault="00997686" w:rsidP="0099768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Second: Delta Tau Delta</w:t>
      </w:r>
    </w:p>
    <w:p w14:paraId="25FC176D" w14:textId="27CCB61E" w:rsidR="00997686" w:rsidRDefault="00997686" w:rsidP="0099768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Descent: No Descent</w:t>
      </w:r>
    </w:p>
    <w:p w14:paraId="3428880D" w14:textId="330B0424" w:rsidR="00997686" w:rsidRDefault="00997686" w:rsidP="0099768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21:1:1 (Pass)</w:t>
      </w:r>
    </w:p>
    <w:p w14:paraId="39DF7F8F" w14:textId="22FF986A" w:rsidR="00997686" w:rsidRDefault="00997686" w:rsidP="00997686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Amendment 4: Attendance</w:t>
      </w:r>
    </w:p>
    <w:p w14:paraId="6DB9985D" w14:textId="77777777" w:rsidR="00997686" w:rsidRDefault="00997686" w:rsidP="0099768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Questions: </w:t>
      </w:r>
    </w:p>
    <w:p w14:paraId="33832A42" w14:textId="04171509" w:rsidR="00997686" w:rsidRDefault="00997686" w:rsidP="00997686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Only Vice President or President</w:t>
      </w:r>
    </w:p>
    <w:p w14:paraId="388A6F4B" w14:textId="6FBAD4EB" w:rsidR="00997686" w:rsidRDefault="00997686" w:rsidP="00997686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 Requirement? Representative for each chapter</w:t>
      </w:r>
    </w:p>
    <w:p w14:paraId="048EA775" w14:textId="7264556E" w:rsidR="00997686" w:rsidRDefault="00997686" w:rsidP="00997686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Want to get rid of conflict of interest </w:t>
      </w:r>
    </w:p>
    <w:p w14:paraId="2740D74B" w14:textId="4CE3D1D9" w:rsidR="00997686" w:rsidRPr="00997686" w:rsidRDefault="00997686" w:rsidP="0099768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for hand vote: </w:t>
      </w:r>
      <w:r w:rsidRPr="00997686">
        <w:rPr>
          <w:rFonts w:ascii="Times New Roman" w:eastAsia="Times New Roman" w:hAnsi="Times New Roman" w:cs="Times New Roman"/>
        </w:rPr>
        <w:t>Zeta Psi</w:t>
      </w:r>
    </w:p>
    <w:p w14:paraId="70C6E8AB" w14:textId="4908BD18" w:rsidR="00997686" w:rsidRPr="00997686" w:rsidRDefault="00997686" w:rsidP="0099768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Second: </w:t>
      </w:r>
      <w:r w:rsidRPr="00997686">
        <w:rPr>
          <w:rFonts w:ascii="Times New Roman" w:eastAsia="Times New Roman" w:hAnsi="Times New Roman" w:cs="Times New Roman"/>
        </w:rPr>
        <w:t>Sigma Pi</w:t>
      </w:r>
    </w:p>
    <w:p w14:paraId="4E2D73C7" w14:textId="7A76432D" w:rsidR="00997686" w:rsidRDefault="00997686" w:rsidP="0099768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Descent: No Descent</w:t>
      </w:r>
    </w:p>
    <w:p w14:paraId="62334103" w14:textId="48AAAC40" w:rsidR="00997686" w:rsidRPr="00997686" w:rsidRDefault="00997686" w:rsidP="0099768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20:3 (passes)</w:t>
      </w:r>
    </w:p>
    <w:p w14:paraId="412FCCF8" w14:textId="4A341BBA" w:rsidR="00A84314" w:rsidRDefault="00997686" w:rsidP="00997686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Amendment 5: Hard Alcohol Policy</w:t>
      </w:r>
    </w:p>
    <w:p w14:paraId="1928F37D" w14:textId="39239DCF" w:rsidR="00C402BC" w:rsidRDefault="00997686" w:rsidP="00704707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Discussion:</w:t>
      </w:r>
    </w:p>
    <w:p w14:paraId="468D699A" w14:textId="597B5863" w:rsidR="00704707" w:rsidRDefault="00704707" w:rsidP="00704707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is there no third party?</w:t>
      </w:r>
    </w:p>
    <w:p w14:paraId="6BFAC506" w14:textId="3747879A" w:rsidR="00704707" w:rsidRDefault="00704707" w:rsidP="00704707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is proposed policy, we want to come up with best practices. IFC Executive board does not agree on complete alcohol ban</w:t>
      </w:r>
    </w:p>
    <w:p w14:paraId="4E29F350" w14:textId="4A5815AC" w:rsidR="00704707" w:rsidRDefault="00704707" w:rsidP="00704707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Kegs? Punch Bowls,</w:t>
      </w:r>
    </w:p>
    <w:p w14:paraId="3A683222" w14:textId="4573DFDC" w:rsidR="00704707" w:rsidRDefault="00704707" w:rsidP="00704707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Kegs are already banned because they are open sourced</w:t>
      </w:r>
    </w:p>
    <w:p w14:paraId="304440BA" w14:textId="3B91D89A" w:rsidR="00704707" w:rsidRDefault="00704707" w:rsidP="00704707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Trash canned punch </w:t>
      </w:r>
    </w:p>
    <w:p w14:paraId="7BB4BED4" w14:textId="2E41E554" w:rsidR="00704707" w:rsidRDefault="00704707" w:rsidP="00704707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21 year old I should be able to have the hard alcohol in the house… </w:t>
      </w:r>
      <w:r w:rsidRPr="00704707">
        <w:rPr>
          <w:rFonts w:ascii="Times New Roman" w:eastAsia="Times New Roman" w:hAnsi="Times New Roman" w:cs="Times New Roman"/>
        </w:rPr>
        <w:t>In possession of over the age of 21</w:t>
      </w:r>
    </w:p>
    <w:p w14:paraId="3107984A" w14:textId="6A6F961C" w:rsidR="00704707" w:rsidRDefault="00704707" w:rsidP="00704707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NIC’s policy stipulation is all hard alcohol has to be out</w:t>
      </w:r>
    </w:p>
    <w:p w14:paraId="7854DB57" w14:textId="1ED5DF61" w:rsidR="00704707" w:rsidRDefault="00704707" w:rsidP="00704707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 national bylaws state that if you are 21 you can have any alcohol in the room</w:t>
      </w:r>
    </w:p>
    <w:p w14:paraId="69F95F9C" w14:textId="4700C87F" w:rsidR="00704707" w:rsidRDefault="00704707" w:rsidP="00704707">
      <w:pPr>
        <w:numPr>
          <w:ilvl w:val="6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living quarters of the houses</w:t>
      </w:r>
    </w:p>
    <w:p w14:paraId="39EFFE6F" w14:textId="3A5885AD" w:rsidR="00704707" w:rsidRDefault="00704707" w:rsidP="00704707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someone were to have a bottle of whisky, the chapter would be sanction according this policy, not fair to the chapter</w:t>
      </w:r>
    </w:p>
    <w:p w14:paraId="04187BF8" w14:textId="77109CD1" w:rsidR="00704707" w:rsidRDefault="00704707" w:rsidP="00704707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it’s one person and it gets reported sanctions are different than a whole party</w:t>
      </w:r>
    </w:p>
    <w:p w14:paraId="61AF4C87" w14:textId="30F7FF21" w:rsidR="00405BD6" w:rsidRDefault="00405BD6" w:rsidP="00405BD6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Weird to address before we have consequences</w:t>
      </w:r>
    </w:p>
    <w:p w14:paraId="4AA10BC0" w14:textId="77777777" w:rsidR="00405BD6" w:rsidRDefault="00405BD6" w:rsidP="00405BD6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if we vote no?</w:t>
      </w:r>
    </w:p>
    <w:p w14:paraId="1D17B142" w14:textId="1F4CAE8D" w:rsidR="00405BD6" w:rsidRDefault="00405BD6" w:rsidP="00405BD6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NIC is implementing </w:t>
      </w:r>
    </w:p>
    <w:p w14:paraId="37CBFCC4" w14:textId="20721A91" w:rsidR="00405BD6" w:rsidRDefault="00405BD6" w:rsidP="00405BD6">
      <w:pPr>
        <w:numPr>
          <w:ilvl w:val="6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hard alcohol except third party venders</w:t>
      </w:r>
    </w:p>
    <w:p w14:paraId="4A0A1292" w14:textId="5012F968" w:rsidR="006962D7" w:rsidRDefault="006962D7" w:rsidP="006962D7">
      <w:pPr>
        <w:numPr>
          <w:ilvl w:val="7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to be a cash bar</w:t>
      </w:r>
    </w:p>
    <w:p w14:paraId="5A00142D" w14:textId="4D5992CC" w:rsidR="006962D7" w:rsidRDefault="006962D7" w:rsidP="006962D7">
      <w:pPr>
        <w:numPr>
          <w:ilvl w:val="8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Cash bar is just for hard alcohol</w:t>
      </w:r>
    </w:p>
    <w:p w14:paraId="2A3EE5FE" w14:textId="5EDCD5A5" w:rsidR="006962D7" w:rsidRDefault="00405BD6" w:rsidP="002D69AA">
      <w:pPr>
        <w:numPr>
          <w:ilvl w:val="6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Trying to make transition. Should we be moving to complete hard alcohol or third parties?</w:t>
      </w:r>
    </w:p>
    <w:p w14:paraId="58FD1107" w14:textId="6CC17F35" w:rsidR="002D69AA" w:rsidRDefault="00355B3D" w:rsidP="002D69AA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would this be enforced</w:t>
      </w:r>
    </w:p>
    <w:p w14:paraId="75B646A8" w14:textId="0C5AE7D3" w:rsidR="00355B3D" w:rsidRDefault="00355B3D" w:rsidP="00355B3D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week period in which everyone will adjust</w:t>
      </w:r>
    </w:p>
    <w:p w14:paraId="184967CA" w14:textId="6F16168A" w:rsidR="00355B3D" w:rsidRDefault="00355B3D" w:rsidP="00355B3D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are going to start with a slap on the wrist and then continue</w:t>
      </w:r>
    </w:p>
    <w:p w14:paraId="7ABBED40" w14:textId="77777777" w:rsidR="00355B3D" w:rsidRDefault="00355B3D" w:rsidP="00355B3D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reasonable sanctions?</w:t>
      </w:r>
    </w:p>
    <w:p w14:paraId="563A0EE9" w14:textId="62192687" w:rsidR="00355B3D" w:rsidRDefault="00355B3D" w:rsidP="00355B3D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Perdue:</w:t>
      </w:r>
    </w:p>
    <w:p w14:paraId="3D6B8D51" w14:textId="53A97F39" w:rsidR="00355B3D" w:rsidRDefault="00355B3D" w:rsidP="00355B3D">
      <w:pPr>
        <w:numPr>
          <w:ilvl w:val="6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$1,000</w:t>
      </w:r>
    </w:p>
    <w:p w14:paraId="2882A06D" w14:textId="27859A81" w:rsidR="00355B3D" w:rsidRDefault="00355B3D" w:rsidP="00355B3D">
      <w:pPr>
        <w:numPr>
          <w:ilvl w:val="6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month probation</w:t>
      </w:r>
    </w:p>
    <w:p w14:paraId="36512C99" w14:textId="4B85068D" w:rsidR="00355B3D" w:rsidRDefault="00355B3D" w:rsidP="00355B3D">
      <w:pPr>
        <w:numPr>
          <w:ilvl w:val="6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semester probation</w:t>
      </w:r>
    </w:p>
    <w:p w14:paraId="49593832" w14:textId="36A6285A" w:rsidR="00355B3D" w:rsidRDefault="00355B3D" w:rsidP="00355B3D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Distinction between individual and chapter offenses, it should be clarified who is breaking the offense</w:t>
      </w:r>
    </w:p>
    <w:p w14:paraId="3AEBC58E" w14:textId="57B35C99" w:rsidR="00355B3D" w:rsidRDefault="00355B3D" w:rsidP="00355B3D">
      <w:pPr>
        <w:numPr>
          <w:ilvl w:val="6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355B3D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>,2</w:t>
      </w:r>
      <w:r w:rsidRPr="00355B3D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>,3</w:t>
      </w:r>
      <w:r w:rsidRPr="00355B3D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advice</w:t>
      </w:r>
    </w:p>
    <w:p w14:paraId="419D5B4E" w14:textId="791DF601" w:rsidR="00355B3D" w:rsidRDefault="00355B3D" w:rsidP="00355B3D">
      <w:pPr>
        <w:numPr>
          <w:ilvl w:val="6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Judicial board will revise, but let’s discuss here</w:t>
      </w:r>
    </w:p>
    <w:p w14:paraId="1480F5A6" w14:textId="1C98704A" w:rsidR="00355B3D" w:rsidRPr="00F518E8" w:rsidRDefault="00355B3D" w:rsidP="00F518E8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Punishment should be catered to </w:t>
      </w:r>
      <w:r w:rsidR="00F518E8">
        <w:rPr>
          <w:rFonts w:ascii="Times New Roman" w:eastAsia="Times New Roman" w:hAnsi="Times New Roman" w:cs="Times New Roman"/>
        </w:rPr>
        <w:t>violations</w:t>
      </w:r>
    </w:p>
    <w:p w14:paraId="4C905255" w14:textId="308B3F7F" w:rsidR="00355B3D" w:rsidRDefault="00355B3D" w:rsidP="00355B3D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Greek Wide plan we have been working towards- Sororities are also working with us</w:t>
      </w:r>
    </w:p>
    <w:p w14:paraId="764ABA2A" w14:textId="3478EB82" w:rsidR="00F518E8" w:rsidRDefault="00355B3D" w:rsidP="00F518E8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Sororities won’t be allowed to go to fraternities </w:t>
      </w:r>
      <w:r w:rsidR="00F518E8">
        <w:rPr>
          <w:rFonts w:ascii="Times New Roman" w:eastAsia="Times New Roman" w:hAnsi="Times New Roman" w:cs="Times New Roman"/>
        </w:rPr>
        <w:t>and will get in trouble with Panhellenic</w:t>
      </w:r>
    </w:p>
    <w:p w14:paraId="1DEFA250" w14:textId="68EAEB6E" w:rsidR="00F518E8" w:rsidRDefault="00F518E8" w:rsidP="00F518E8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Alcohol exception program</w:t>
      </w:r>
    </w:p>
    <w:p w14:paraId="0D329781" w14:textId="25824181" w:rsidR="00F518E8" w:rsidRDefault="00F518E8" w:rsidP="00F518E8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 with NIC? If we as a collective IFC want to come together and do alcohol education</w:t>
      </w:r>
    </w:p>
    <w:p w14:paraId="1117AB56" w14:textId="42B1F7F7" w:rsidR="00F518E8" w:rsidRDefault="00F518E8" w:rsidP="00F518E8">
      <w:pPr>
        <w:numPr>
          <w:ilvl w:val="6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Would they be more lenient?? NO, but education as a sanction</w:t>
      </w:r>
    </w:p>
    <w:p w14:paraId="28CB993F" w14:textId="78309A3E" w:rsidR="00F518E8" w:rsidRDefault="00247017" w:rsidP="00F518E8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Completely ban?</w:t>
      </w:r>
    </w:p>
    <w:p w14:paraId="73E6CC18" w14:textId="67D0750A" w:rsidR="00247017" w:rsidRDefault="00247017" w:rsidP="00247017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Backlash in the community</w:t>
      </w:r>
    </w:p>
    <w:p w14:paraId="7B9A4185" w14:textId="68133A91" w:rsidR="00247017" w:rsidRDefault="00247017" w:rsidP="00247017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Programing harder?</w:t>
      </w:r>
    </w:p>
    <w:p w14:paraId="4326E5DC" w14:textId="03434206" w:rsidR="00247017" w:rsidRDefault="00247017" w:rsidP="00247017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Taking drugs</w:t>
      </w:r>
    </w:p>
    <w:p w14:paraId="0409B3CC" w14:textId="57C5313A" w:rsidR="00247017" w:rsidRDefault="00247017" w:rsidP="00247017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Big issue- actives going way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hard on programing</w:t>
      </w:r>
    </w:p>
    <w:p w14:paraId="46489A66" w14:textId="39471A02" w:rsidR="00247017" w:rsidRDefault="00247017" w:rsidP="00247017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Stigma that girls don’t like beer-</w:t>
      </w:r>
    </w:p>
    <w:p w14:paraId="409578B5" w14:textId="20CE6ACB" w:rsidR="00247017" w:rsidRPr="00247017" w:rsidRDefault="00247017" w:rsidP="00247017">
      <w:pPr>
        <w:numPr>
          <w:ilvl w:val="6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 still have white</w:t>
      </w:r>
      <w:r w:rsidR="005D5428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claw, champagne, etc.</w:t>
      </w:r>
    </w:p>
    <w:p w14:paraId="6389D1EB" w14:textId="0D4B8CE3" w:rsidR="00247017" w:rsidRDefault="00247017" w:rsidP="00247017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Pregame a lot, but are still going to be able to go to the party.. not pregame so hard to be blackout and not attend party</w:t>
      </w:r>
    </w:p>
    <w:p w14:paraId="50E571CC" w14:textId="4D646DA0" w:rsidR="00247017" w:rsidRDefault="00247017" w:rsidP="00247017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LSU needs to take a step back because binge drinking </w:t>
      </w:r>
      <w:r w:rsidR="005D5428">
        <w:rPr>
          <w:rFonts w:ascii="Times New Roman" w:eastAsia="Times New Roman" w:hAnsi="Times New Roman" w:cs="Times New Roman"/>
        </w:rPr>
        <w:t xml:space="preserve">became even more </w:t>
      </w:r>
    </w:p>
    <w:p w14:paraId="29E3B528" w14:textId="17F9F4A1" w:rsidR="005D5428" w:rsidRDefault="005D5428" w:rsidP="005D5428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to remove clause that when 21 and clause about third party venders</w:t>
      </w:r>
    </w:p>
    <w:p w14:paraId="19A244C2" w14:textId="77777777" w:rsidR="005D5428" w:rsidRDefault="005D5428" w:rsidP="005D5428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</w:p>
    <w:p w14:paraId="67C8A562" w14:textId="1C343357" w:rsidR="005D5428" w:rsidRDefault="005D5428" w:rsidP="005D5428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Sigma Chi—no alcohol at all</w:t>
      </w:r>
    </w:p>
    <w:p w14:paraId="6B2A8ED1" w14:textId="0AEB418A" w:rsidR="005D5428" w:rsidRDefault="005D5428" w:rsidP="005D5428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is only discussing chapter party</w:t>
      </w:r>
    </w:p>
    <w:p w14:paraId="5AB5C8F5" w14:textId="6E4AF002" w:rsidR="005D5428" w:rsidRDefault="005D5428" w:rsidP="005D5428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no third party vendor in our policy?</w:t>
      </w:r>
    </w:p>
    <w:p w14:paraId="762115B6" w14:textId="5E93CCB6" w:rsidR="005D5428" w:rsidRDefault="005D5428" w:rsidP="005D5428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More of a culture shift</w:t>
      </w:r>
    </w:p>
    <w:p w14:paraId="15C2518F" w14:textId="6101F41F" w:rsidR="007A261E" w:rsidRDefault="007A261E" w:rsidP="007A261E">
      <w:pPr>
        <w:numPr>
          <w:ilvl w:val="6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Point by point vote (do we want third party?) (do we want full ban)</w:t>
      </w:r>
    </w:p>
    <w:p w14:paraId="22FF426C" w14:textId="0C9F1551" w:rsidR="007A261E" w:rsidRDefault="007A261E" w:rsidP="007A261E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source container</w:t>
      </w:r>
    </w:p>
    <w:p w14:paraId="619E2FDD" w14:textId="2C332A21" w:rsidR="007A261E" w:rsidRDefault="007A261E" w:rsidP="007A261E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there a shared liability of having a shared </w:t>
      </w:r>
      <w:proofErr w:type="spellStart"/>
      <w:r>
        <w:rPr>
          <w:rFonts w:ascii="Times New Roman" w:eastAsia="Times New Roman" w:hAnsi="Times New Roman" w:cs="Times New Roman"/>
        </w:rPr>
        <w:t>troph</w:t>
      </w:r>
      <w:proofErr w:type="spellEnd"/>
    </w:p>
    <w:p w14:paraId="4E018AB5" w14:textId="41E40ECD" w:rsidR="007A261E" w:rsidRDefault="007A261E" w:rsidP="007A261E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Pride dining </w:t>
      </w:r>
    </w:p>
    <w:p w14:paraId="6518AE01" w14:textId="3EF0B7ED" w:rsidR="007A261E" w:rsidRDefault="007A261E" w:rsidP="007A261E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Zeta Psi- liquor free since we’ve been back on campus</w:t>
      </w:r>
    </w:p>
    <w:p w14:paraId="16DD7807" w14:textId="2968FB16" w:rsidR="007A261E" w:rsidRDefault="007A261E" w:rsidP="007A261E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Heavy fines they have to pay if they get caught</w:t>
      </w:r>
    </w:p>
    <w:p w14:paraId="3B7532AA" w14:textId="6393D9CD" w:rsidR="007A261E" w:rsidRDefault="007A261E" w:rsidP="007A261E">
      <w:pPr>
        <w:numPr>
          <w:ilvl w:val="6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Third party venders </w:t>
      </w:r>
      <w:r w:rsidRPr="007A261E">
        <w:rPr>
          <w:rFonts w:ascii="Times New Roman" w:eastAsia="Times New Roman" w:hAnsi="Times New Roman" w:cs="Times New Roman"/>
        </w:rPr>
        <w:sym w:font="Wingdings" w:char="F0E0"/>
      </w:r>
      <w:r>
        <w:rPr>
          <w:rFonts w:ascii="Times New Roman" w:eastAsia="Times New Roman" w:hAnsi="Times New Roman" w:cs="Times New Roman"/>
        </w:rPr>
        <w:t xml:space="preserve"> Just white-claw</w:t>
      </w:r>
    </w:p>
    <w:p w14:paraId="3A83A461" w14:textId="54EBF61A" w:rsidR="00852878" w:rsidRDefault="00852878" w:rsidP="00852878">
      <w:pPr>
        <w:numPr>
          <w:ilvl w:val="6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But we need baby steps in order for this to pass</w:t>
      </w:r>
    </w:p>
    <w:p w14:paraId="4FB459F5" w14:textId="0495E875" w:rsidR="00852878" w:rsidRDefault="00852878" w:rsidP="00852878">
      <w:pPr>
        <w:numPr>
          <w:ilvl w:val="7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Judiciary sanctions</w:t>
      </w:r>
    </w:p>
    <w:p w14:paraId="63C12ADA" w14:textId="6B87A29D" w:rsidR="00852878" w:rsidRDefault="00852878" w:rsidP="00852878">
      <w:pPr>
        <w:numPr>
          <w:ilvl w:val="7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Viewed it all at once</w:t>
      </w:r>
    </w:p>
    <w:p w14:paraId="3756ABC9" w14:textId="5C0545B3" w:rsidR="00D47455" w:rsidRDefault="00D47455" w:rsidP="00D47455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did conversation with UPC?</w:t>
      </w:r>
    </w:p>
    <w:p w14:paraId="130904AE" w14:textId="1B737D6C" w:rsidR="00D47455" w:rsidRPr="007A261E" w:rsidRDefault="00D47455" w:rsidP="00D47455">
      <w:pPr>
        <w:numPr>
          <w:ilvl w:val="5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endorsing fraternity evens that are not compiling with this policy</w:t>
      </w:r>
      <w:bookmarkStart w:id="0" w:name="_GoBack"/>
      <w:bookmarkEnd w:id="0"/>
    </w:p>
    <w:p w14:paraId="5311C7A5" w14:textId="77777777" w:rsidR="00C402BC" w:rsidRDefault="00C402BC" w:rsidP="00C402BC">
      <w:pPr>
        <w:ind w:left="2880"/>
        <w:rPr>
          <w:rFonts w:ascii="Times New Roman" w:eastAsia="Times New Roman" w:hAnsi="Times New Roman" w:cs="Times New Roman"/>
        </w:rPr>
      </w:pPr>
    </w:p>
    <w:p w14:paraId="6C24EF7D" w14:textId="77777777" w:rsidR="00C402BC" w:rsidRDefault="00C402BC" w:rsidP="00C402BC">
      <w:pPr>
        <w:ind w:left="2880"/>
        <w:rPr>
          <w:rFonts w:ascii="Times New Roman" w:eastAsia="Times New Roman" w:hAnsi="Times New Roman" w:cs="Times New Roman"/>
        </w:rPr>
      </w:pPr>
    </w:p>
    <w:p w14:paraId="6004737D" w14:textId="77777777" w:rsidR="00C402BC" w:rsidRDefault="00C402BC" w:rsidP="00C402BC">
      <w:pPr>
        <w:ind w:left="2880"/>
        <w:rPr>
          <w:rFonts w:ascii="Times New Roman" w:eastAsia="Times New Roman" w:hAnsi="Times New Roman" w:cs="Times New Roman"/>
        </w:rPr>
      </w:pPr>
    </w:p>
    <w:p w14:paraId="4286D8B3" w14:textId="30516F15" w:rsidR="00997686" w:rsidRDefault="00997686" w:rsidP="0099768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Motion:</w:t>
      </w:r>
    </w:p>
    <w:p w14:paraId="4C187A19" w14:textId="2ED9C0B5" w:rsidR="00997686" w:rsidRDefault="00997686" w:rsidP="0099768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Second:</w:t>
      </w:r>
    </w:p>
    <w:p w14:paraId="3F1F4D00" w14:textId="72C2B312" w:rsidR="00997686" w:rsidRDefault="00997686" w:rsidP="00997686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Descent:</w:t>
      </w:r>
    </w:p>
    <w:p w14:paraId="61D718E3" w14:textId="77777777" w:rsidR="00A84314" w:rsidRDefault="006F6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Closing Remarks</w:t>
      </w:r>
    </w:p>
    <w:p w14:paraId="6CC917A0" w14:textId="46DD3BF1" w:rsidR="00997686" w:rsidRPr="007F6E77" w:rsidRDefault="00997686" w:rsidP="00997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sectPr w:rsidR="00997686" w:rsidRPr="007F6E77">
      <w:head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5D25D" w14:textId="77777777" w:rsidR="006F6141" w:rsidRDefault="006F6141">
      <w:pPr>
        <w:spacing w:line="240" w:lineRule="auto"/>
      </w:pPr>
      <w:r>
        <w:separator/>
      </w:r>
    </w:p>
  </w:endnote>
  <w:endnote w:type="continuationSeparator" w:id="0">
    <w:p w14:paraId="5B4AB3D5" w14:textId="77777777" w:rsidR="006F6141" w:rsidRDefault="006F6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AA31B" w14:textId="77777777" w:rsidR="006F6141" w:rsidRDefault="006F6141">
      <w:pPr>
        <w:spacing w:line="240" w:lineRule="auto"/>
      </w:pPr>
      <w:r>
        <w:separator/>
      </w:r>
    </w:p>
  </w:footnote>
  <w:footnote w:type="continuationSeparator" w:id="0">
    <w:p w14:paraId="6A454EF9" w14:textId="77777777" w:rsidR="006F6141" w:rsidRDefault="006F61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AADEE" w14:textId="77777777" w:rsidR="00A84314" w:rsidRDefault="00A84314">
    <w:pPr>
      <w:contextualSpacing w:val="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03FF4"/>
    <w:multiLevelType w:val="multilevel"/>
    <w:tmpl w:val="6A4C56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4314"/>
    <w:rsid w:val="00076D6A"/>
    <w:rsid w:val="000C73F7"/>
    <w:rsid w:val="001F462F"/>
    <w:rsid w:val="00247017"/>
    <w:rsid w:val="00296A8A"/>
    <w:rsid w:val="002D69AA"/>
    <w:rsid w:val="00355B3D"/>
    <w:rsid w:val="00405BD6"/>
    <w:rsid w:val="005D5428"/>
    <w:rsid w:val="005F02C0"/>
    <w:rsid w:val="00692FB3"/>
    <w:rsid w:val="006962D7"/>
    <w:rsid w:val="006D2F20"/>
    <w:rsid w:val="006F6141"/>
    <w:rsid w:val="00704707"/>
    <w:rsid w:val="00792617"/>
    <w:rsid w:val="007A261E"/>
    <w:rsid w:val="007F6E77"/>
    <w:rsid w:val="008344D9"/>
    <w:rsid w:val="00852878"/>
    <w:rsid w:val="00997686"/>
    <w:rsid w:val="00A84314"/>
    <w:rsid w:val="00AB48FA"/>
    <w:rsid w:val="00B21953"/>
    <w:rsid w:val="00C04FD7"/>
    <w:rsid w:val="00C402BC"/>
    <w:rsid w:val="00CF66DB"/>
    <w:rsid w:val="00D47455"/>
    <w:rsid w:val="00E65385"/>
    <w:rsid w:val="00F5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281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76D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texasifc.vicepresident@gmail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texasifc.finance@gmail.com" TargetMode="External"/><Relationship Id="rId11" Type="http://schemas.openxmlformats.org/officeDocument/2006/relationships/hyperlink" Target="mailto:texasifc.recruitment@gmail.com" TargetMode="External"/><Relationship Id="rId12" Type="http://schemas.openxmlformats.org/officeDocument/2006/relationships/hyperlink" Target="mailto:texasifc.communications@gmail.com" TargetMode="External"/><Relationship Id="rId13" Type="http://schemas.openxmlformats.org/officeDocument/2006/relationships/hyperlink" Target="mailto:texasifc.judicial@gmail.com" TargetMode="External"/><Relationship Id="rId14" Type="http://schemas.openxmlformats.org/officeDocument/2006/relationships/hyperlink" Target="mailto:texasifc.greekrealations@gmail.com" TargetMode="External"/><Relationship Id="rId15" Type="http://schemas.openxmlformats.org/officeDocument/2006/relationships/hyperlink" Target="mailto:texasifc.philanthropy@gmail.com" TargetMode="External"/><Relationship Id="rId16" Type="http://schemas.openxmlformats.org/officeDocument/2006/relationships/hyperlink" Target="mailto:grace.bova@austin.utexas.edu" TargetMode="External"/><Relationship Id="rId17" Type="http://schemas.openxmlformats.org/officeDocument/2006/relationships/hyperlink" Target="http://deanofstudents.utexas.edu/sfl/catalyst.php" TargetMode="External"/><Relationship Id="rId18" Type="http://schemas.openxmlformats.org/officeDocument/2006/relationships/hyperlink" Target="mailto:marilynr@austin.utexas.edu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texasifc.presid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1393</Words>
  <Characters>7944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 Harberg</cp:lastModifiedBy>
  <cp:revision>5</cp:revision>
  <dcterms:created xsi:type="dcterms:W3CDTF">2018-09-19T00:19:00Z</dcterms:created>
  <dcterms:modified xsi:type="dcterms:W3CDTF">2018-09-19T01:53:00Z</dcterms:modified>
</cp:coreProperties>
</file>